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Assignment </w:t>
      </w:r>
    </w:p>
    <w:p>
      <w:pPr>
        <w:pStyle w:val="style0"/>
        <w:rPr/>
      </w:pPr>
      <w:r>
        <w:rPr>
          <w:lang w:val="en-US"/>
        </w:rPr>
        <w:t>Class: SS 3</w:t>
      </w:r>
    </w:p>
    <w:p>
      <w:pPr>
        <w:pStyle w:val="style0"/>
        <w:rPr/>
      </w:pPr>
      <w:r>
        <w:rPr>
          <w:lang w:val="en-US"/>
        </w:rPr>
        <w:t>Subject: CRS</w:t>
      </w:r>
    </w:p>
    <w:p>
      <w:pPr>
        <w:pStyle w:val="style0"/>
        <w:rPr/>
      </w:pPr>
      <w:r>
        <w:rPr>
          <w:lang w:val="en-US"/>
        </w:rPr>
        <w:t xml:space="preserve">Answer all questions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Discuss the significance of the Sermon on the Mount (Matthew 5-7).</w:t>
      </w:r>
    </w:p>
    <w:p>
      <w:pPr>
        <w:pStyle w:val="style0"/>
        <w:rPr/>
      </w:pPr>
      <w:r>
        <w:rPr>
          <w:lang w:val="en-US"/>
        </w:rPr>
        <w:t>2. Explain the concept of justification by faith in Christianity.</w:t>
      </w:r>
    </w:p>
    <w:p>
      <w:pPr>
        <w:pStyle w:val="style0"/>
        <w:rPr/>
      </w:pPr>
      <w:r>
        <w:rPr>
          <w:lang w:val="en-US"/>
        </w:rPr>
        <w:t>3. Describe the importance of the crucifixion and resurrection of Jesus Christ.</w:t>
      </w:r>
    </w:p>
    <w:p>
      <w:pPr>
        <w:pStyle w:val="style0"/>
        <w:rPr/>
      </w:pPr>
      <w:r>
        <w:rPr>
          <w:lang w:val="en-US"/>
        </w:rPr>
        <w:t>4. What is the role of the Holy Spirit in the life of a Christian?</w:t>
      </w:r>
    </w:p>
    <w:p>
      <w:pPr>
        <w:pStyle w:val="style0"/>
        <w:rPr/>
      </w:pPr>
      <w:r>
        <w:rPr>
          <w:lang w:val="en-US"/>
        </w:rPr>
        <w:t>5. Explain the concept of Christian discipleship and its requirements.</w:t>
      </w:r>
    </w:p>
    <w:p>
      <w:pPr>
        <w:pStyle w:val="style0"/>
        <w:rPr/>
      </w:pPr>
      <w:r>
        <w:rPr>
          <w:lang w:val="en-US"/>
        </w:rPr>
        <w:t>6. Discuss the importance of love and unity in the Christian community (John 13:34-35).</w:t>
      </w:r>
    </w:p>
    <w:p>
      <w:pPr>
        <w:pStyle w:val="style0"/>
        <w:rPr/>
      </w:pPr>
      <w:r>
        <w:rPr>
          <w:lang w:val="en-US"/>
        </w:rPr>
        <w:t>7. Describe the second coming of Jesus Christ and its significance.</w:t>
      </w:r>
    </w:p>
    <w:p>
      <w:pPr>
        <w:pStyle w:val="style0"/>
        <w:rPr/>
      </w:pPr>
      <w:r>
        <w:rPr>
          <w:lang w:val="en-US"/>
        </w:rPr>
        <w:t>8. What is the importance of forgiveness and reconciliation in Christianity?</w:t>
      </w:r>
    </w:p>
    <w:p>
      <w:pPr>
        <w:pStyle w:val="style0"/>
        <w:rPr/>
      </w:pPr>
      <w:r>
        <w:rPr>
          <w:lang w:val="en-US"/>
        </w:rPr>
        <w:t>9. Explain the concept of spiritual gifts and their role in the church (1 Corinthians 12).</w:t>
      </w:r>
    </w:p>
    <w:p>
      <w:pPr>
        <w:pStyle w:val="style0"/>
        <w:rPr/>
      </w:pPr>
      <w:r>
        <w:rPr>
          <w:lang w:val="en-US"/>
        </w:rPr>
        <w:t>10. Discuss the importance of Christian witness and evangelism.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130</Words>
  <Characters>677</Characters>
  <Application>WPS Office</Application>
  <Paragraphs>17</Paragraphs>
  <CharactersWithSpaces>795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2025-12-13T13:03:41Z</dcterms:created>
  <dc:creator>25028RN03A</dc:creator>
  <lastModifiedBy>25028RN03A</lastModifiedBy>
  <dcterms:modified xsi:type="dcterms:W3CDTF">2025-12-13T13:03:41Z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bd9b54362e204bd298d765314212dfef</vt:lpwstr>
  </property>
</Properties>
</file>